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CD" w:rsidRDefault="001036CD" w:rsidP="001036CD">
      <w:pPr>
        <w:widowControl/>
        <w:spacing w:before="100" w:beforeAutospacing="1" w:after="100" w:afterAutospacing="1"/>
        <w:jc w:val="center"/>
        <w:rPr>
          <w:rFonts w:ascii="宋体" w:cs="宋体"/>
          <w:color w:val="135294"/>
          <w:kern w:val="0"/>
          <w:sz w:val="30"/>
          <w:szCs w:val="30"/>
        </w:rPr>
      </w:pPr>
      <w:r>
        <w:rPr>
          <w:rFonts w:ascii="宋体" w:hAnsi="宋体" w:cs="宋体" w:hint="eastAsia"/>
          <w:color w:val="135294"/>
          <w:kern w:val="0"/>
          <w:sz w:val="30"/>
          <w:szCs w:val="30"/>
        </w:rPr>
        <w:t>学费和国家助学贷款代偿申请表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966"/>
        <w:gridCol w:w="1312"/>
        <w:gridCol w:w="2286"/>
        <w:gridCol w:w="1369"/>
        <w:gridCol w:w="21"/>
        <w:gridCol w:w="850"/>
      </w:tblGrid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姓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96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312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性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别</w:t>
            </w: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369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871" w:type="dxa"/>
            <w:gridSpan w:val="2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1036CD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2278" w:type="dxa"/>
            <w:gridSpan w:val="2"/>
          </w:tcPr>
          <w:p w:rsidR="001036CD" w:rsidRP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2"/>
                <w:szCs w:val="23"/>
              </w:rPr>
            </w:pPr>
            <w:r w:rsidRPr="001036CD">
              <w:rPr>
                <w:rFonts w:ascii="宋体" w:hAnsi="宋体" w:cs="宋体" w:hint="eastAsia"/>
                <w:kern w:val="0"/>
                <w:sz w:val="22"/>
                <w:szCs w:val="23"/>
              </w:rPr>
              <w:t>中国地质大学（武汉）</w:t>
            </w: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2240" w:type="dxa"/>
            <w:gridSpan w:val="3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96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312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390" w:type="dxa"/>
            <w:gridSpan w:val="2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已签订服限</w:t>
            </w:r>
          </w:p>
        </w:tc>
        <w:tc>
          <w:tcPr>
            <w:tcW w:w="850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本人联系电话</w:t>
            </w:r>
          </w:p>
        </w:tc>
        <w:tc>
          <w:tcPr>
            <w:tcW w:w="2278" w:type="dxa"/>
            <w:gridSpan w:val="2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电子邮箱地址</w:t>
            </w:r>
          </w:p>
        </w:tc>
        <w:tc>
          <w:tcPr>
            <w:tcW w:w="2240" w:type="dxa"/>
            <w:gridSpan w:val="3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家庭地址及邮编</w:t>
            </w:r>
          </w:p>
        </w:tc>
        <w:tc>
          <w:tcPr>
            <w:tcW w:w="6804" w:type="dxa"/>
            <w:gridSpan w:val="6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就业单位名称</w:t>
            </w:r>
          </w:p>
        </w:tc>
        <w:tc>
          <w:tcPr>
            <w:tcW w:w="6804" w:type="dxa"/>
            <w:gridSpan w:val="6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就业单位详细地址</w:t>
            </w:r>
          </w:p>
        </w:tc>
        <w:tc>
          <w:tcPr>
            <w:tcW w:w="6804" w:type="dxa"/>
            <w:gridSpan w:val="6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450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就业单位联系电话</w:t>
            </w:r>
          </w:p>
        </w:tc>
        <w:tc>
          <w:tcPr>
            <w:tcW w:w="2278" w:type="dxa"/>
            <w:gridSpan w:val="2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单位邮编</w:t>
            </w:r>
          </w:p>
        </w:tc>
        <w:tc>
          <w:tcPr>
            <w:tcW w:w="2240" w:type="dxa"/>
            <w:gridSpan w:val="3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199"/>
        </w:trPr>
        <w:tc>
          <w:tcPr>
            <w:tcW w:w="2127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实际缴纳学费金额</w:t>
            </w:r>
            <w:r>
              <w:rPr>
                <w:rFonts w:ascii="宋体" w:cs="宋体"/>
                <w:kern w:val="0"/>
                <w:sz w:val="23"/>
                <w:szCs w:val="23"/>
              </w:rPr>
              <w:br/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</w:t>
            </w:r>
            <w:r>
              <w:rPr>
                <w:rFonts w:ascii="宋体" w:hAnsi="宋体" w:cs="宋体" w:hint="eastAsia"/>
                <w:color w:val="FF0000"/>
                <w:kern w:val="0"/>
                <w:sz w:val="23"/>
                <w:szCs w:val="23"/>
              </w:rPr>
              <w:t>四年学费总额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96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312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贷款本金金额</w:t>
            </w:r>
          </w:p>
        </w:tc>
        <w:tc>
          <w:tcPr>
            <w:tcW w:w="2286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369" w:type="dxa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申请代偿金额</w:t>
            </w:r>
          </w:p>
        </w:tc>
        <w:tc>
          <w:tcPr>
            <w:tcW w:w="871" w:type="dxa"/>
            <w:gridSpan w:val="2"/>
          </w:tcPr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 w:rsidR="001036CD" w:rsidTr="002C51CB">
        <w:trPr>
          <w:trHeight w:val="1413"/>
        </w:trPr>
        <w:tc>
          <w:tcPr>
            <w:tcW w:w="8931" w:type="dxa"/>
            <w:gridSpan w:val="7"/>
          </w:tcPr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院系审核意见：</w:t>
            </w: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单位公章：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日</w:t>
            </w:r>
          </w:p>
        </w:tc>
      </w:tr>
      <w:tr w:rsidR="001036CD" w:rsidTr="002C51CB">
        <w:trPr>
          <w:trHeight w:val="1543"/>
        </w:trPr>
        <w:tc>
          <w:tcPr>
            <w:tcW w:w="8931" w:type="dxa"/>
            <w:gridSpan w:val="7"/>
          </w:tcPr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毕业学校财务部门对实际交纳学费及获得国家助学贷款的审查意见：</w:t>
            </w: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单位公章：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日</w:t>
            </w:r>
          </w:p>
        </w:tc>
      </w:tr>
      <w:tr w:rsidR="001036CD" w:rsidTr="002C51CB">
        <w:trPr>
          <w:trHeight w:val="450"/>
        </w:trPr>
        <w:tc>
          <w:tcPr>
            <w:tcW w:w="8931" w:type="dxa"/>
            <w:gridSpan w:val="7"/>
          </w:tcPr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毕业学校学生资助管理中心审查意见：</w:t>
            </w: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单位公章：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日</w:t>
            </w:r>
          </w:p>
        </w:tc>
      </w:tr>
      <w:tr w:rsidR="001036CD" w:rsidTr="002C51CB">
        <w:trPr>
          <w:trHeight w:val="966"/>
        </w:trPr>
        <w:tc>
          <w:tcPr>
            <w:tcW w:w="8931" w:type="dxa"/>
            <w:gridSpan w:val="7"/>
          </w:tcPr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毕业学校审查意见：</w:t>
            </w:r>
          </w:p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单位公章：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日</w:t>
            </w:r>
          </w:p>
        </w:tc>
      </w:tr>
      <w:tr w:rsidR="001036CD" w:rsidTr="002C51CB">
        <w:trPr>
          <w:trHeight w:val="450"/>
        </w:trPr>
        <w:tc>
          <w:tcPr>
            <w:tcW w:w="8931" w:type="dxa"/>
            <w:gridSpan w:val="7"/>
          </w:tcPr>
          <w:p w:rsidR="001036CD" w:rsidRDefault="001036CD" w:rsidP="002C51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全国学生资助管理中心审核意见：</w:t>
            </w:r>
          </w:p>
          <w:p w:rsidR="001036CD" w:rsidRDefault="001036CD" w:rsidP="002C51CB">
            <w:pPr>
              <w:widowControl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经审核，同意办理代偿手续，最终核定代偿金额为人民币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元。</w:t>
            </w:r>
          </w:p>
          <w:p w:rsidR="001036CD" w:rsidRDefault="001036CD" w:rsidP="002C51CB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135294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单位公章：</w:t>
            </w:r>
            <w:r>
              <w:rPr>
                <w:rFonts w:ascii="宋体" w:cs="宋体"/>
                <w:color w:val="135294"/>
                <w:kern w:val="0"/>
                <w:sz w:val="23"/>
                <w:szCs w:val="23"/>
              </w:rPr>
              <w:t>    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color w:val="135294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 w:hint="eastAsia"/>
                <w:color w:val="135294"/>
                <w:kern w:val="0"/>
                <w:sz w:val="23"/>
                <w:szCs w:val="23"/>
              </w:rPr>
              <w:t>日</w:t>
            </w:r>
          </w:p>
        </w:tc>
      </w:tr>
    </w:tbl>
    <w:p w:rsidR="001036CD" w:rsidRDefault="001036CD" w:rsidP="001036CD">
      <w:pPr>
        <w:widowControl/>
        <w:spacing w:before="100" w:beforeAutospacing="1" w:after="100" w:afterAutospacing="1"/>
        <w:rPr>
          <w:rFonts w:ascii="宋体" w:cs="宋体"/>
          <w:color w:val="135294"/>
          <w:kern w:val="0"/>
          <w:sz w:val="20"/>
          <w:szCs w:val="20"/>
        </w:rPr>
      </w:pPr>
    </w:p>
    <w:sectPr w:rsidR="001036CD" w:rsidSect="006D16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89" w:rsidRDefault="004C3889" w:rsidP="00191BF8">
      <w:r>
        <w:separator/>
      </w:r>
    </w:p>
  </w:endnote>
  <w:endnote w:type="continuationSeparator" w:id="1">
    <w:p w:rsidR="004C3889" w:rsidRDefault="004C3889" w:rsidP="0019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89" w:rsidRDefault="004C3889" w:rsidP="00191BF8">
      <w:r>
        <w:separator/>
      </w:r>
    </w:p>
  </w:footnote>
  <w:footnote w:type="continuationSeparator" w:id="1">
    <w:p w:rsidR="004C3889" w:rsidRDefault="004C3889" w:rsidP="00191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D8F"/>
    <w:rsid w:val="001036CD"/>
    <w:rsid w:val="00172A27"/>
    <w:rsid w:val="00191BF8"/>
    <w:rsid w:val="003E4D3C"/>
    <w:rsid w:val="004C3889"/>
    <w:rsid w:val="006D16A0"/>
    <w:rsid w:val="008957B4"/>
    <w:rsid w:val="00A10F59"/>
    <w:rsid w:val="00B83D9D"/>
    <w:rsid w:val="0622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A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16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91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1BF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1BF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329</Characters>
  <Application>Microsoft Office Word</Application>
  <DocSecurity>0</DocSecurity>
  <Lines>2</Lines>
  <Paragraphs>1</Paragraphs>
  <ScaleCrop>false</ScaleCrop>
  <Company>PC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学费和国家助学贷款代偿申请表</dc:title>
  <dc:subject/>
  <dc:creator>PC</dc:creator>
  <cp:keywords/>
  <dc:description/>
  <cp:lastModifiedBy>Sky123.Org</cp:lastModifiedBy>
  <cp:revision>3</cp:revision>
  <dcterms:created xsi:type="dcterms:W3CDTF">2014-09-19T13:55:00Z</dcterms:created>
  <dcterms:modified xsi:type="dcterms:W3CDTF">2015-05-03T14:41:00Z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