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24" w:rsidRDefault="00D40DDC" w:rsidP="005F0424">
      <w:pPr>
        <w:jc w:val="center"/>
        <w:rPr>
          <w:rFonts w:hint="eastAsia"/>
          <w:sz w:val="28"/>
          <w:szCs w:val="28"/>
        </w:rPr>
      </w:pPr>
      <w:r w:rsidRPr="005F0424">
        <w:rPr>
          <w:rFonts w:hint="eastAsia"/>
          <w:sz w:val="28"/>
          <w:szCs w:val="28"/>
        </w:rPr>
        <w:t>2017</w:t>
      </w:r>
      <w:r w:rsidR="005F0424">
        <w:rPr>
          <w:rFonts w:hint="eastAsia"/>
          <w:sz w:val="28"/>
          <w:szCs w:val="28"/>
        </w:rPr>
        <w:t>年大学生创新创业项目填报指南</w:t>
      </w:r>
    </w:p>
    <w:p w:rsidR="005F0424" w:rsidRPr="005F0424" w:rsidRDefault="005F0424" w:rsidP="005F0424">
      <w:pPr>
        <w:jc w:val="center"/>
        <w:rPr>
          <w:rFonts w:hint="eastAsia"/>
          <w:sz w:val="28"/>
          <w:szCs w:val="28"/>
        </w:rPr>
      </w:pPr>
    </w:p>
    <w:p w:rsidR="00D40DDC" w:rsidRDefault="00D40DDC" w:rsidP="00D40DDC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登陆</w:t>
      </w:r>
      <w:hyperlink r:id="rId7" w:history="1">
        <w:r w:rsidRPr="00D91570">
          <w:rPr>
            <w:rStyle w:val="a5"/>
          </w:rPr>
          <w:t>http://gjcxcy.bjtu.edu.cn/</w:t>
        </w:r>
      </w:hyperlink>
    </w:p>
    <w:p w:rsidR="00D40DDC" w:rsidRDefault="00D40DDC" w:rsidP="00D40DDC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点击右上角的学生登录</w:t>
      </w:r>
      <w:r>
        <w:rPr>
          <w:rFonts w:hint="eastAsia"/>
        </w:rPr>
        <w:t xml:space="preserve"> </w:t>
      </w:r>
    </w:p>
    <w:p w:rsidR="00D40DDC" w:rsidRDefault="005F0424" w:rsidP="00D40DD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91440</wp:posOffset>
            </wp:positionV>
            <wp:extent cx="1718310" cy="1737360"/>
            <wp:effectExtent l="19050" t="0" r="0" b="0"/>
            <wp:wrapTight wrapText="bothSides">
              <wp:wrapPolygon edited="0">
                <wp:start x="-239" y="0"/>
                <wp:lineTo x="-239" y="21316"/>
                <wp:lineTo x="21552" y="21316"/>
                <wp:lineTo x="21552" y="0"/>
                <wp:lineTo x="-239" y="0"/>
              </wp:wrapPolygon>
            </wp:wrapTight>
            <wp:docPr id="2" name="图片 1" descr="C:\Users\dell\AppData\Roaming\Tencent\Users\17246449\QQ\WinTemp\RichOle\N]Q}[FLDEGX5WWS$C[GOZ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17246449\QQ\WinTemp\RichOle\N]Q}[FLDEGX5WWS$C[GOZR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DDC" w:rsidRDefault="00D40DDC" w:rsidP="00D40DDC">
      <w:pPr>
        <w:rPr>
          <w:rFonts w:hint="eastAsia"/>
        </w:rPr>
      </w:pPr>
    </w:p>
    <w:p w:rsidR="00D40DDC" w:rsidRDefault="00D40DDC" w:rsidP="00D40DDC">
      <w:pPr>
        <w:rPr>
          <w:rFonts w:hint="eastAsia"/>
        </w:rPr>
      </w:pPr>
    </w:p>
    <w:p w:rsidR="00D40DDC" w:rsidRDefault="00D40DDC" w:rsidP="00D40DDC">
      <w:pPr>
        <w:rPr>
          <w:rFonts w:hint="eastAsia"/>
        </w:rPr>
      </w:pPr>
    </w:p>
    <w:p w:rsidR="00D40DDC" w:rsidRDefault="00D40DDC" w:rsidP="00D40DDC">
      <w:pPr>
        <w:rPr>
          <w:rFonts w:hint="eastAsia"/>
        </w:rPr>
      </w:pPr>
    </w:p>
    <w:p w:rsidR="00D40DDC" w:rsidRDefault="00D40DDC" w:rsidP="00D40DDC">
      <w:pPr>
        <w:rPr>
          <w:rFonts w:hint="eastAsia"/>
        </w:rPr>
      </w:pPr>
    </w:p>
    <w:p w:rsidR="00D40DDC" w:rsidRDefault="00D40DDC" w:rsidP="00D40DDC">
      <w:pPr>
        <w:rPr>
          <w:rFonts w:hint="eastAsia"/>
        </w:rPr>
      </w:pPr>
    </w:p>
    <w:p w:rsidR="00D40DDC" w:rsidRDefault="00D40DDC" w:rsidP="00D40DDC">
      <w:pPr>
        <w:rPr>
          <w:rFonts w:hint="eastAsia"/>
        </w:rPr>
      </w:pPr>
    </w:p>
    <w:p w:rsidR="00D40DDC" w:rsidRDefault="00D40DDC" w:rsidP="00D40DDC">
      <w:pPr>
        <w:rPr>
          <w:rFonts w:hint="eastAsia"/>
        </w:rPr>
      </w:pPr>
    </w:p>
    <w:p w:rsidR="00D40DDC" w:rsidRPr="00D40DDC" w:rsidRDefault="00D40DDC" w:rsidP="00D40DDC">
      <w:r>
        <w:rPr>
          <w:rFonts w:hint="eastAsia"/>
        </w:rPr>
        <w:t xml:space="preserve">                     </w:t>
      </w:r>
    </w:p>
    <w:p w:rsidR="00D40DDC" w:rsidRPr="00D40DDC" w:rsidRDefault="00D40DDC" w:rsidP="00D40DDC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填写相关信息，学校代码为</w:t>
      </w:r>
      <w:r w:rsidRPr="00D40DDC">
        <w:rPr>
          <w:rFonts w:hint="eastAsia"/>
          <w:color w:val="FF0000"/>
          <w:sz w:val="32"/>
          <w:szCs w:val="32"/>
        </w:rPr>
        <w:t>10491</w:t>
      </w:r>
      <w:r>
        <w:rPr>
          <w:rFonts w:hint="eastAsia"/>
          <w:color w:val="FF0000"/>
          <w:sz w:val="32"/>
          <w:szCs w:val="32"/>
        </w:rPr>
        <w:t>，</w:t>
      </w:r>
      <w:r w:rsidRPr="00D40DDC">
        <w:rPr>
          <w:rFonts w:hint="eastAsia"/>
        </w:rPr>
        <w:t>账号密码都为</w:t>
      </w:r>
      <w:r>
        <w:rPr>
          <w:rFonts w:hint="eastAsia"/>
          <w:color w:val="FF0000"/>
          <w:sz w:val="32"/>
          <w:szCs w:val="32"/>
        </w:rPr>
        <w:t>项目编号</w:t>
      </w:r>
    </w:p>
    <w:p w:rsidR="00D40DDC" w:rsidRDefault="00D40DDC" w:rsidP="00D40DDC">
      <w:pPr>
        <w:rPr>
          <w:rFonts w:hint="eastAsia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86350" cy="844927"/>
            <wp:effectExtent l="19050" t="0" r="0" b="0"/>
            <wp:docPr id="3" name="图片 5" descr="C:\Users\dell\AppData\Roaming\Tencent\Users\17246449\QQ\WinTemp\RichOle\]`UR2XFT}CYRN8_NPJ}}@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17246449\QQ\WinTemp\RichOle\]`UR2XFT}CYRN8_NPJ}}@A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749" cy="84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95C" w:rsidRDefault="00A4695C" w:rsidP="00D40DDC">
      <w:pPr>
        <w:rPr>
          <w:rFonts w:hint="eastAsia"/>
        </w:rPr>
      </w:pPr>
    </w:p>
    <w:p w:rsidR="00A4695C" w:rsidRDefault="00A4695C" w:rsidP="00A4695C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登陆成功后，点击左上角项目，选择相应的类别，申报填写相关信息。</w:t>
      </w:r>
      <w:r>
        <w:rPr>
          <w:noProof/>
          <w:kern w:val="0"/>
        </w:rPr>
        <w:drawing>
          <wp:inline distT="0" distB="0" distL="0" distR="0">
            <wp:extent cx="5274310" cy="1687380"/>
            <wp:effectExtent l="19050" t="0" r="2540" b="0"/>
            <wp:docPr id="6" name="图片 7" descr="C:\Users\dell\AppData\Roaming\Tencent\Users\17246449\QQ\WinTemp\RichOle\{$Z8[$M_~JWQ@@FJC)TP_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Roaming\Tencent\Users\17246449\QQ\WinTemp\RichOle\{$Z8[$M_~JWQ@@FJC)TP_VV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8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95C" w:rsidRPr="00A4695C" w:rsidRDefault="00A4695C" w:rsidP="00A4695C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完成申报。</w:t>
      </w:r>
    </w:p>
    <w:sectPr w:rsidR="00A4695C" w:rsidRPr="00A46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91" w:rsidRDefault="00313591" w:rsidP="00D40DDC">
      <w:r>
        <w:separator/>
      </w:r>
    </w:p>
  </w:endnote>
  <w:endnote w:type="continuationSeparator" w:id="1">
    <w:p w:rsidR="00313591" w:rsidRDefault="00313591" w:rsidP="00D40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91" w:rsidRDefault="00313591" w:rsidP="00D40DDC">
      <w:r>
        <w:separator/>
      </w:r>
    </w:p>
  </w:footnote>
  <w:footnote w:type="continuationSeparator" w:id="1">
    <w:p w:rsidR="00313591" w:rsidRDefault="00313591" w:rsidP="00D40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596D"/>
    <w:multiLevelType w:val="hybridMultilevel"/>
    <w:tmpl w:val="B6685BE2"/>
    <w:lvl w:ilvl="0" w:tplc="2D7C5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DDC"/>
    <w:rsid w:val="00313591"/>
    <w:rsid w:val="005F0424"/>
    <w:rsid w:val="00A4695C"/>
    <w:rsid w:val="00D4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D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DDC"/>
    <w:rPr>
      <w:sz w:val="18"/>
      <w:szCs w:val="18"/>
    </w:rPr>
  </w:style>
  <w:style w:type="character" w:styleId="a5">
    <w:name w:val="Hyperlink"/>
    <w:basedOn w:val="a0"/>
    <w:uiPriority w:val="99"/>
    <w:unhideWhenUsed/>
    <w:rsid w:val="00D40DD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40D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gjcxcy.bjtu.ed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> 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2017-05-19T07:39:00Z</dcterms:created>
  <dcterms:modified xsi:type="dcterms:W3CDTF">2017-05-19T07:48:00Z</dcterms:modified>
</cp:coreProperties>
</file>