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0A" w:rsidRPr="000050B0" w:rsidRDefault="004B1B70" w:rsidP="000050B0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0050B0">
        <w:rPr>
          <w:rFonts w:ascii="黑体" w:eastAsia="黑体" w:hAnsi="黑体" w:cs="Times New Roman"/>
          <w:b/>
          <w:sz w:val="32"/>
          <w:szCs w:val="32"/>
        </w:rPr>
        <w:t>关于组织第十</w:t>
      </w:r>
      <w:r w:rsidR="00953ED3">
        <w:rPr>
          <w:rFonts w:ascii="黑体" w:eastAsia="黑体" w:hAnsi="黑体" w:cs="Times New Roman" w:hint="eastAsia"/>
          <w:b/>
          <w:sz w:val="32"/>
          <w:szCs w:val="32"/>
        </w:rPr>
        <w:t>一</w:t>
      </w:r>
      <w:r w:rsidRPr="000050B0">
        <w:rPr>
          <w:rFonts w:ascii="黑体" w:eastAsia="黑体" w:hAnsi="黑体" w:cs="Times New Roman"/>
          <w:b/>
          <w:sz w:val="32"/>
          <w:szCs w:val="32"/>
        </w:rPr>
        <w:t>批</w:t>
      </w:r>
      <w:r w:rsidRPr="000050B0">
        <w:rPr>
          <w:rFonts w:ascii="黑体" w:eastAsia="黑体" w:hAnsi="黑体" w:cs="Times New Roman" w:hint="eastAsia"/>
          <w:b/>
          <w:sz w:val="32"/>
          <w:szCs w:val="32"/>
        </w:rPr>
        <w:t>“李四光计划”申报工作的通知</w:t>
      </w:r>
    </w:p>
    <w:p w:rsidR="00A93D15" w:rsidRDefault="00A93D15">
      <w:pPr>
        <w:rPr>
          <w:rFonts w:ascii="仿宋" w:eastAsia="仿宋" w:hAnsi="仿宋"/>
          <w:sz w:val="24"/>
          <w:szCs w:val="24"/>
        </w:rPr>
      </w:pPr>
    </w:p>
    <w:p w:rsidR="004B1B70" w:rsidRDefault="004B1B70" w:rsidP="00A93D15">
      <w:pPr>
        <w:spacing w:line="360" w:lineRule="auto"/>
        <w:rPr>
          <w:rFonts w:ascii="仿宋" w:eastAsia="仿宋" w:hAnsi="仿宋"/>
          <w:sz w:val="24"/>
          <w:szCs w:val="24"/>
        </w:rPr>
      </w:pPr>
      <w:r w:rsidRPr="00A93D15">
        <w:rPr>
          <w:rFonts w:ascii="仿宋" w:eastAsia="仿宋" w:hAnsi="仿宋" w:hint="eastAsia"/>
          <w:sz w:val="24"/>
          <w:szCs w:val="24"/>
        </w:rPr>
        <w:t>各学院、课部：</w:t>
      </w:r>
    </w:p>
    <w:p w:rsidR="004B1B70" w:rsidRPr="00A93D15" w:rsidRDefault="004B1B7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按学校有关安排，初步定于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2017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="000050B0" w:rsidRPr="00A93D15">
        <w:rPr>
          <w:rFonts w:ascii="仿宋" w:eastAsia="仿宋" w:hAnsi="仿宋" w:cs="宋体" w:hint="eastAsia"/>
          <w:kern w:val="0"/>
          <w:sz w:val="24"/>
          <w:szCs w:val="24"/>
        </w:rPr>
        <w:t>5-</w:t>
      </w:r>
      <w:r w:rsidR="00D54658" w:rsidRPr="00A93D15">
        <w:rPr>
          <w:rFonts w:ascii="仿宋" w:eastAsia="仿宋" w:hAnsi="仿宋" w:cs="宋体" w:hint="eastAsia"/>
          <w:kern w:val="0"/>
          <w:sz w:val="24"/>
          <w:szCs w:val="24"/>
        </w:rPr>
        <w:t>6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月组织第十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一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批“李四光计划”的申报和</w:t>
      </w:r>
      <w:r w:rsidR="00277C62" w:rsidRPr="00A93D15">
        <w:rPr>
          <w:rFonts w:ascii="仿宋" w:eastAsia="仿宋" w:hAnsi="仿宋" w:cs="宋体" w:hint="eastAsia"/>
          <w:kern w:val="0"/>
          <w:sz w:val="24"/>
          <w:szCs w:val="24"/>
        </w:rPr>
        <w:t>评审工作，现将有关通知事项如下：</w:t>
      </w:r>
    </w:p>
    <w:p w:rsidR="00277C62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一、</w:t>
      </w:r>
      <w:r w:rsidR="00277C62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选拔对象</w:t>
      </w:r>
    </w:p>
    <w:p w:rsidR="00277C62" w:rsidRPr="00A93D15" w:rsidRDefault="00277C62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我校201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6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级在籍全日制本科生，课程学习平均学分绩点3.0以上，外语水平高</w:t>
      </w:r>
      <w:r w:rsidR="0054534B" w:rsidRPr="00A93D15">
        <w:rPr>
          <w:rFonts w:ascii="仿宋" w:eastAsia="仿宋" w:hAnsi="仿宋" w:cs="宋体" w:hint="eastAsia"/>
          <w:kern w:val="0"/>
          <w:sz w:val="24"/>
          <w:szCs w:val="24"/>
        </w:rPr>
        <w:t>，具有较强的自主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意识和自学能力，立志献身科学研究事业。</w:t>
      </w:r>
    </w:p>
    <w:p w:rsidR="00277C62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二、</w:t>
      </w:r>
      <w:r w:rsidR="00277C62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选拔时间与方式</w:t>
      </w:r>
    </w:p>
    <w:p w:rsidR="00277C62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（一）</w:t>
      </w:r>
      <w:r w:rsidR="00277C62" w:rsidRPr="00A93D15">
        <w:rPr>
          <w:rFonts w:ascii="仿宋" w:eastAsia="仿宋" w:hAnsi="仿宋" w:cs="宋体" w:hint="eastAsia"/>
          <w:kern w:val="0"/>
          <w:sz w:val="24"/>
          <w:szCs w:val="24"/>
        </w:rPr>
        <w:t>学校将于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5</w:t>
      </w:r>
      <w:r w:rsidR="00D54658" w:rsidRPr="00A93D15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中下旬</w:t>
      </w:r>
      <w:r w:rsidR="00277C62" w:rsidRPr="00A93D15">
        <w:rPr>
          <w:rFonts w:ascii="仿宋" w:eastAsia="仿宋" w:hAnsi="仿宋" w:cs="宋体" w:hint="eastAsia"/>
          <w:kern w:val="0"/>
          <w:sz w:val="24"/>
          <w:szCs w:val="24"/>
        </w:rPr>
        <w:t>组织“李四光计划”报名与选拔工作，学院根据自愿报名与学院推荐相结合的方式申报“李四光计划”；</w:t>
      </w:r>
    </w:p>
    <w:p w:rsidR="00277C62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（二）</w:t>
      </w:r>
      <w:r w:rsidR="00277C62" w:rsidRPr="00A93D15">
        <w:rPr>
          <w:rFonts w:ascii="仿宋" w:eastAsia="仿宋" w:hAnsi="仿宋" w:cs="宋体" w:hint="eastAsia"/>
          <w:kern w:val="0"/>
          <w:sz w:val="24"/>
          <w:szCs w:val="24"/>
        </w:rPr>
        <w:t>请各学院</w:t>
      </w:r>
      <w:r w:rsidR="0054534B" w:rsidRPr="00A93D15">
        <w:rPr>
          <w:rFonts w:ascii="仿宋" w:eastAsia="仿宋" w:hAnsi="仿宋" w:cs="宋体" w:hint="eastAsia"/>
          <w:kern w:val="0"/>
          <w:sz w:val="24"/>
          <w:szCs w:val="24"/>
        </w:rPr>
        <w:t>（课部）于</w:t>
      </w:r>
      <w:r w:rsidR="00A93D15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2017</w:t>
      </w:r>
      <w:r w:rsidR="00980914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年</w:t>
      </w:r>
      <w:r w:rsidR="00A93D15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5</w:t>
      </w:r>
      <w:r w:rsidR="00277C62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月</w:t>
      </w:r>
      <w:r w:rsidR="00A93D15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31</w:t>
      </w:r>
      <w:r w:rsidR="00277C62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号</w:t>
      </w:r>
      <w:r w:rsidR="00980914" w:rsidRPr="00A93D15">
        <w:rPr>
          <w:rFonts w:ascii="仿宋" w:eastAsia="仿宋" w:hAnsi="仿宋" w:cs="宋体" w:hint="eastAsia"/>
          <w:kern w:val="0"/>
          <w:sz w:val="24"/>
          <w:szCs w:val="24"/>
        </w:rPr>
        <w:t>前将“李四光计划”申报表、申报材料及“李四光计划”申报情况汇总表加盖学院（课部）公章报教务处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104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室</w:t>
      </w:r>
      <w:r w:rsidR="00980914" w:rsidRPr="00A93D15">
        <w:rPr>
          <w:rFonts w:ascii="仿宋" w:eastAsia="仿宋" w:hAnsi="仿宋" w:cs="宋体" w:hint="eastAsia"/>
          <w:kern w:val="0"/>
          <w:sz w:val="24"/>
          <w:szCs w:val="24"/>
        </w:rPr>
        <w:t>；并将电子版文档以“学院（课部）”命名打包发送至邮箱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wangying@cug.edu.cn</w:t>
      </w:r>
      <w:r w:rsidR="00980914" w:rsidRPr="00A93D15">
        <w:rPr>
          <w:rFonts w:ascii="仿宋" w:eastAsia="仿宋" w:hAnsi="仿宋" w:cs="宋体" w:hint="eastAsia"/>
          <w:kern w:val="0"/>
          <w:sz w:val="24"/>
          <w:szCs w:val="24"/>
        </w:rPr>
        <w:t>。学校初步定于</w:t>
      </w:r>
      <w:r w:rsidR="00D54658" w:rsidRPr="00A93D15">
        <w:rPr>
          <w:rFonts w:ascii="仿宋" w:eastAsia="仿宋" w:hAnsi="仿宋" w:cs="宋体" w:hint="eastAsia"/>
          <w:kern w:val="0"/>
          <w:sz w:val="24"/>
          <w:szCs w:val="24"/>
        </w:rPr>
        <w:t>六</w:t>
      </w:r>
      <w:r w:rsidR="00980914" w:rsidRPr="00A93D15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上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旬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组织专家开展评审工作；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</w:t>
      </w:r>
    </w:p>
    <w:p w:rsidR="00A641CF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（三）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每个学院限报5名学生（艺术与传媒学院限报2名）；</w:t>
      </w:r>
    </w:p>
    <w:p w:rsidR="00A641CF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（四）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以下类别的学生不再参加“李四光计划”的申报：</w:t>
      </w:r>
    </w:p>
    <w:p w:rsidR="00A641CF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1.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我校各类基地班和实验班的学生；</w:t>
      </w:r>
    </w:p>
    <w:p w:rsidR="00A641CF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2.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体育类专业学生及体育特长生；</w:t>
      </w:r>
    </w:p>
    <w:p w:rsidR="00A641CF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3.</w:t>
      </w:r>
      <w:r w:rsidR="00A641CF" w:rsidRPr="00A93D15">
        <w:rPr>
          <w:rFonts w:ascii="仿宋" w:eastAsia="仿宋" w:hAnsi="仿宋" w:cs="宋体"/>
          <w:kern w:val="0"/>
          <w:sz w:val="24"/>
          <w:szCs w:val="24"/>
        </w:rPr>
        <w:t>各种艺术类专业学生及艺术特长生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A641CF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4.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定向生、委培生；</w:t>
      </w:r>
    </w:p>
    <w:p w:rsidR="00A641CF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5.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国防生。</w:t>
      </w:r>
    </w:p>
    <w:p w:rsidR="00A641CF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（五）</w:t>
      </w:r>
      <w:r w:rsidR="00A641CF" w:rsidRPr="00A93D15">
        <w:rPr>
          <w:rFonts w:ascii="仿宋" w:eastAsia="仿宋" w:hAnsi="仿宋" w:cs="宋体" w:hint="eastAsia"/>
          <w:kern w:val="0"/>
          <w:sz w:val="24"/>
          <w:szCs w:val="24"/>
        </w:rPr>
        <w:t>本次将选拨</w:t>
      </w:r>
      <w:r w:rsidR="00D54658" w:rsidRPr="00A93D15">
        <w:rPr>
          <w:rFonts w:ascii="仿宋" w:eastAsia="仿宋" w:hAnsi="仿宋" w:cs="宋体" w:hint="eastAsia"/>
          <w:kern w:val="0"/>
          <w:sz w:val="24"/>
          <w:szCs w:val="24"/>
        </w:rPr>
        <w:t>35</w:t>
      </w:r>
      <w:r w:rsidR="0054534B" w:rsidRPr="00A93D15">
        <w:rPr>
          <w:rFonts w:ascii="仿宋" w:eastAsia="仿宋" w:hAnsi="仿宋" w:cs="宋体" w:hint="eastAsia"/>
          <w:kern w:val="0"/>
          <w:sz w:val="24"/>
          <w:szCs w:val="24"/>
        </w:rPr>
        <w:t>名学生入选“李四光计划”。</w:t>
      </w:r>
      <w:bookmarkStart w:id="0" w:name="_GoBack"/>
      <w:bookmarkEnd w:id="0"/>
    </w:p>
    <w:p w:rsidR="0054534B" w:rsidRPr="00A93D15" w:rsidRDefault="000050B0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（六）联系人：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王莹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54534B" w:rsidRPr="00A93D15">
        <w:rPr>
          <w:rFonts w:ascii="仿宋" w:eastAsia="仿宋" w:hAnsi="仿宋" w:cs="宋体" w:hint="eastAsia"/>
          <w:kern w:val="0"/>
          <w:sz w:val="24"/>
          <w:szCs w:val="24"/>
        </w:rPr>
        <w:t>联系电话：</w:t>
      </w: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6788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4019</w:t>
      </w:r>
    </w:p>
    <w:p w:rsidR="00A93D15" w:rsidRPr="00A93D15" w:rsidRDefault="00A80DE2" w:rsidP="00A93D1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kern w:val="0"/>
          <w:sz w:val="24"/>
          <w:szCs w:val="24"/>
        </w:rPr>
        <w:t>三、</w:t>
      </w:r>
      <w:r w:rsidR="00A93D15" w:rsidRPr="00A93D15">
        <w:rPr>
          <w:rFonts w:ascii="仿宋" w:eastAsia="仿宋" w:hAnsi="仿宋" w:cs="宋体" w:hint="eastAsia"/>
          <w:kern w:val="0"/>
          <w:sz w:val="24"/>
          <w:szCs w:val="24"/>
        </w:rPr>
        <w:t>相关咨询活动： “李四光计划”的相关材料和展板会在西区体育馆门口发放和展出，请有意向申报的同学关注相关信息。</w:t>
      </w:r>
    </w:p>
    <w:p w:rsidR="00A641CF" w:rsidRPr="00A93D15" w:rsidRDefault="00A93D15" w:rsidP="00A93D1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四、</w:t>
      </w:r>
      <w:r w:rsidR="00A80DE2" w:rsidRPr="00A93D15">
        <w:rPr>
          <w:rFonts w:ascii="仿宋" w:eastAsia="仿宋" w:hAnsi="仿宋" w:cs="宋体" w:hint="eastAsia"/>
          <w:b/>
          <w:kern w:val="0"/>
          <w:sz w:val="24"/>
          <w:szCs w:val="24"/>
        </w:rPr>
        <w:t>附件</w:t>
      </w:r>
    </w:p>
    <w:p w:rsidR="00A80DE2" w:rsidRPr="00A93D15" w:rsidRDefault="00A80DE2" w:rsidP="00A80DE2">
      <w:pPr>
        <w:widowControl/>
        <w:adjustRightInd w:val="0"/>
        <w:snapToGrid w:val="0"/>
        <w:spacing w:line="360" w:lineRule="auto"/>
        <w:ind w:firstLineChars="196" w:firstLine="47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A93D15">
        <w:rPr>
          <w:rFonts w:ascii="宋体" w:hAnsi="宋体" w:cs="宋体" w:hint="eastAsia"/>
          <w:b/>
          <w:kern w:val="0"/>
          <w:sz w:val="24"/>
          <w:szCs w:val="24"/>
        </w:rPr>
        <w:t>附件一：“李四光计划”申报表</w:t>
      </w:r>
    </w:p>
    <w:p w:rsidR="00A80DE2" w:rsidRPr="00A93D15" w:rsidRDefault="00A80DE2" w:rsidP="00A80DE2">
      <w:pPr>
        <w:widowControl/>
        <w:adjustRightInd w:val="0"/>
        <w:snapToGrid w:val="0"/>
        <w:spacing w:line="360" w:lineRule="auto"/>
        <w:ind w:firstLineChars="196" w:firstLine="47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A93D15">
        <w:rPr>
          <w:rFonts w:ascii="宋体" w:hAnsi="宋体" w:cs="宋体" w:hint="eastAsia"/>
          <w:b/>
          <w:kern w:val="0"/>
          <w:sz w:val="24"/>
          <w:szCs w:val="24"/>
        </w:rPr>
        <w:t>附件二：“李四光计划”申报情况汇总表</w:t>
      </w:r>
    </w:p>
    <w:p w:rsidR="00A80DE2" w:rsidRPr="00A93D15" w:rsidRDefault="00A80DE2" w:rsidP="00A80DE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A93D15">
        <w:rPr>
          <w:rFonts w:ascii="宋体" w:hAnsi="宋体" w:cs="宋体" w:hint="eastAsia"/>
          <w:kern w:val="0"/>
          <w:sz w:val="24"/>
          <w:szCs w:val="24"/>
        </w:rPr>
        <w:t> </w:t>
      </w:r>
    </w:p>
    <w:p w:rsidR="00A80DE2" w:rsidRPr="00A93D15" w:rsidRDefault="00A80DE2" w:rsidP="00A80DE2">
      <w:pPr>
        <w:widowControl/>
        <w:adjustRightInd w:val="0"/>
        <w:snapToGrid w:val="0"/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 w:rsidRPr="00A93D15">
        <w:rPr>
          <w:rFonts w:ascii="宋体" w:hAnsi="宋体" w:cs="宋体" w:hint="eastAsia"/>
          <w:kern w:val="0"/>
          <w:sz w:val="24"/>
          <w:szCs w:val="24"/>
        </w:rPr>
        <w:t>                    中国地质大学（武汉）教务处</w:t>
      </w:r>
    </w:p>
    <w:p w:rsidR="00A80DE2" w:rsidRPr="00A93D15" w:rsidRDefault="00A93D15" w:rsidP="00A93D15">
      <w:pPr>
        <w:widowControl/>
        <w:adjustRightInd w:val="0"/>
        <w:snapToGrid w:val="0"/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 w:rsidRPr="00A93D15">
        <w:rPr>
          <w:rFonts w:ascii="宋体" w:hAnsi="宋体" w:cs="宋体"/>
          <w:kern w:val="0"/>
          <w:sz w:val="24"/>
          <w:szCs w:val="24"/>
        </w:rPr>
        <w:t>2017</w:t>
      </w:r>
      <w:r w:rsidR="00A80DE2" w:rsidRPr="00A93D15">
        <w:rPr>
          <w:rFonts w:ascii="宋体" w:hAnsi="宋体" w:cs="宋体"/>
          <w:kern w:val="0"/>
          <w:sz w:val="24"/>
          <w:szCs w:val="24"/>
        </w:rPr>
        <w:t>年5月</w:t>
      </w:r>
      <w:r w:rsidRPr="00A93D15">
        <w:rPr>
          <w:rFonts w:ascii="宋体" w:hAnsi="宋体" w:cs="宋体" w:hint="eastAsia"/>
          <w:kern w:val="0"/>
          <w:sz w:val="24"/>
          <w:szCs w:val="24"/>
        </w:rPr>
        <w:t>8</w:t>
      </w:r>
      <w:r w:rsidR="00A80DE2" w:rsidRPr="00A93D15">
        <w:rPr>
          <w:rFonts w:ascii="宋体" w:hAnsi="宋体" w:cs="宋体"/>
          <w:kern w:val="0"/>
          <w:sz w:val="24"/>
          <w:szCs w:val="24"/>
        </w:rPr>
        <w:t>日</w:t>
      </w:r>
    </w:p>
    <w:sectPr w:rsidR="00A80DE2" w:rsidRPr="00A93D15" w:rsidSect="00A93D15">
      <w:pgSz w:w="11906" w:h="16838"/>
      <w:pgMar w:top="851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0F1" w:rsidRDefault="00BF70F1" w:rsidP="000050B0">
      <w:r>
        <w:separator/>
      </w:r>
    </w:p>
  </w:endnote>
  <w:endnote w:type="continuationSeparator" w:id="1">
    <w:p w:rsidR="00BF70F1" w:rsidRDefault="00BF70F1" w:rsidP="00005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0F1" w:rsidRDefault="00BF70F1" w:rsidP="000050B0">
      <w:r>
        <w:separator/>
      </w:r>
    </w:p>
  </w:footnote>
  <w:footnote w:type="continuationSeparator" w:id="1">
    <w:p w:rsidR="00BF70F1" w:rsidRDefault="00BF70F1" w:rsidP="00005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6FB0"/>
    <w:multiLevelType w:val="hybridMultilevel"/>
    <w:tmpl w:val="C2A25668"/>
    <w:lvl w:ilvl="0" w:tplc="1362D3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F9D0FB8"/>
    <w:multiLevelType w:val="hybridMultilevel"/>
    <w:tmpl w:val="D2B64326"/>
    <w:lvl w:ilvl="0" w:tplc="9118C4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2A52B4"/>
    <w:multiLevelType w:val="hybridMultilevel"/>
    <w:tmpl w:val="0D68C3D2"/>
    <w:lvl w:ilvl="0" w:tplc="1362D32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8D6D24"/>
    <w:multiLevelType w:val="hybridMultilevel"/>
    <w:tmpl w:val="CF6625F4"/>
    <w:lvl w:ilvl="0" w:tplc="5BC61758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189"/>
    <w:rsid w:val="00003E60"/>
    <w:rsid w:val="000050B0"/>
    <w:rsid w:val="001F5AD3"/>
    <w:rsid w:val="0024395E"/>
    <w:rsid w:val="00244240"/>
    <w:rsid w:val="00277C62"/>
    <w:rsid w:val="00295243"/>
    <w:rsid w:val="002A19A2"/>
    <w:rsid w:val="002B7B56"/>
    <w:rsid w:val="002E046F"/>
    <w:rsid w:val="00311DF5"/>
    <w:rsid w:val="00324EEE"/>
    <w:rsid w:val="003C0DCD"/>
    <w:rsid w:val="003E0239"/>
    <w:rsid w:val="00406937"/>
    <w:rsid w:val="00485CFB"/>
    <w:rsid w:val="004B1B70"/>
    <w:rsid w:val="0054534B"/>
    <w:rsid w:val="00551496"/>
    <w:rsid w:val="005A2BF4"/>
    <w:rsid w:val="005F6638"/>
    <w:rsid w:val="00652755"/>
    <w:rsid w:val="00691885"/>
    <w:rsid w:val="006D0577"/>
    <w:rsid w:val="006D640A"/>
    <w:rsid w:val="00741D1D"/>
    <w:rsid w:val="007A57DD"/>
    <w:rsid w:val="00824FA2"/>
    <w:rsid w:val="00841C3F"/>
    <w:rsid w:val="00911EC1"/>
    <w:rsid w:val="00932DBA"/>
    <w:rsid w:val="00944399"/>
    <w:rsid w:val="00947A5A"/>
    <w:rsid w:val="00953ED3"/>
    <w:rsid w:val="00980914"/>
    <w:rsid w:val="00987611"/>
    <w:rsid w:val="009B3497"/>
    <w:rsid w:val="009C38D7"/>
    <w:rsid w:val="009E777C"/>
    <w:rsid w:val="00A15C61"/>
    <w:rsid w:val="00A20AE9"/>
    <w:rsid w:val="00A641CF"/>
    <w:rsid w:val="00A80DE2"/>
    <w:rsid w:val="00A93D15"/>
    <w:rsid w:val="00B24039"/>
    <w:rsid w:val="00BF70F1"/>
    <w:rsid w:val="00C34189"/>
    <w:rsid w:val="00C64DD7"/>
    <w:rsid w:val="00C74C3B"/>
    <w:rsid w:val="00C83F46"/>
    <w:rsid w:val="00D54658"/>
    <w:rsid w:val="00D73992"/>
    <w:rsid w:val="00DF79F9"/>
    <w:rsid w:val="00E6063D"/>
    <w:rsid w:val="00F22AE8"/>
    <w:rsid w:val="00F72584"/>
    <w:rsid w:val="00F72F3A"/>
    <w:rsid w:val="00FD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C6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05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50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5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50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C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Junjun Jiang</dc:creator>
  <cp:keywords/>
  <dc:description/>
  <cp:lastModifiedBy>dell</cp:lastModifiedBy>
  <cp:revision>12</cp:revision>
  <cp:lastPrinted>2017-05-08T02:10:00Z</cp:lastPrinted>
  <dcterms:created xsi:type="dcterms:W3CDTF">2016-05-12T08:21:00Z</dcterms:created>
  <dcterms:modified xsi:type="dcterms:W3CDTF">2017-05-08T08:04:00Z</dcterms:modified>
</cp:coreProperties>
</file>