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/>
        <w:rPr>
          <w:rFonts w:ascii="华文中宋" w:hAnsi="华文中宋" w:eastAsia="华文中宋"/>
          <w:b/>
          <w:sz w:val="32"/>
          <w:szCs w:val="30"/>
        </w:rPr>
      </w:pPr>
      <w:r>
        <w:rPr>
          <w:rFonts w:hint="eastAsia" w:ascii="华文中宋" w:hAnsi="华文中宋" w:eastAsia="华文中宋"/>
          <w:b/>
          <w:sz w:val="32"/>
          <w:szCs w:val="30"/>
        </w:rPr>
        <w:t>附件</w:t>
      </w:r>
      <w:r>
        <w:rPr>
          <w:rFonts w:hint="eastAsia" w:ascii="华文中宋" w:hAnsi="华文中宋" w:eastAsia="华文中宋"/>
          <w:b/>
          <w:sz w:val="32"/>
          <w:szCs w:val="30"/>
          <w:lang w:eastAsia="zh-CN"/>
        </w:rPr>
        <w:t>二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0"/>
        </w:rPr>
      </w:pPr>
      <w:r>
        <w:rPr>
          <w:rFonts w:hint="eastAsia" w:ascii="华文中宋" w:hAnsi="华文中宋" w:eastAsia="华文中宋"/>
          <w:b/>
          <w:sz w:val="32"/>
          <w:szCs w:val="30"/>
        </w:rPr>
        <w:t>发展对象培训班学员登记表</w:t>
      </w:r>
    </w:p>
    <w:p>
      <w:pPr>
        <w:pStyle w:val="2"/>
        <w:spacing w:line="240" w:lineRule="exact"/>
        <w:rPr>
          <w:rFonts w:ascii="仿宋_GB2312"/>
        </w:rPr>
      </w:pPr>
    </w:p>
    <w:tbl>
      <w:tblPr>
        <w:tblStyle w:val="4"/>
        <w:tblW w:w="9340" w:type="dxa"/>
        <w:jc w:val="center"/>
        <w:tblInd w:w="-18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90"/>
        <w:gridCol w:w="661"/>
        <w:gridCol w:w="567"/>
        <w:gridCol w:w="1134"/>
        <w:gridCol w:w="1276"/>
        <w:gridCol w:w="152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454" w:type="dxa"/>
            <w:vAlign w:val="center"/>
          </w:tcPr>
          <w:p>
            <w:pPr>
              <w:ind w:left="-113" w:right="-113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姓名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递交入党申请书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确定为入党积极分子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529" w:type="dxa"/>
            <w:vAlign w:val="center"/>
          </w:tcPr>
          <w:p>
            <w:pPr>
              <w:ind w:left="-113" w:right="-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入党积极分子培训班</w:t>
            </w:r>
          </w:p>
          <w:p>
            <w:pPr>
              <w:ind w:left="-113" w:right="-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18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5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90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29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ascii="仿宋_GB2312" w:eastAsia="仿宋_GB2312"/>
          <w:sz w:val="24"/>
        </w:rPr>
      </w:pPr>
    </w:p>
    <w:p>
      <w:pPr>
        <w:jc w:val="left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eastAsia="仿宋_GB2312"/>
          <w:sz w:val="24"/>
        </w:rPr>
        <w:t>学习小组负责人姓名：                     联系电话：</w:t>
      </w:r>
    </w:p>
    <w:p>
      <w:pPr>
        <w:jc w:val="left"/>
        <w:rPr>
          <w:rFonts w:ascii="仿宋_GB2312" w:hAnsi="Calibri" w:eastAsia="仿宋_GB2312" w:cs="Times New Roman"/>
          <w:sz w:val="24"/>
        </w:rPr>
      </w:pPr>
    </w:p>
    <w:p>
      <w:pPr>
        <w:jc w:val="left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填表人签名：                             填表时间：     年   月   日</w:t>
      </w:r>
    </w:p>
    <w:p>
      <w:pPr>
        <w:jc w:val="left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 xml:space="preserve">     </w:t>
      </w:r>
    </w:p>
    <w:p>
      <w:pPr>
        <w:spacing w:line="360" w:lineRule="exact"/>
        <w:ind w:firstLine="412" w:firstLineChars="196"/>
        <w:rPr>
          <w:rFonts w:ascii="仿宋_GB2312" w:eastAsia="仿宋_GB2312"/>
        </w:rPr>
      </w:pPr>
    </w:p>
    <w:p>
      <w:pPr>
        <w:spacing w:line="360" w:lineRule="exact"/>
        <w:rPr>
          <w:rFonts w:ascii="仿宋_GB2312" w:hAnsi="Calibri" w:eastAsia="仿宋_GB2312" w:cs="Times New Roman"/>
        </w:rPr>
      </w:pPr>
      <w:r>
        <w:rPr>
          <w:rFonts w:hint="eastAsia" w:ascii="仿宋_GB2312" w:hAnsi="Calibri" w:eastAsia="仿宋_GB2312" w:cs="Times New Roman"/>
        </w:rPr>
        <w:t>备注：1．请采用Excel表格上报此表，以便汇总。</w:t>
      </w:r>
    </w:p>
    <w:p>
      <w:pPr>
        <w:spacing w:line="360" w:lineRule="exact"/>
        <w:ind w:firstLine="630" w:firstLineChars="300"/>
        <w:rPr>
          <w:rFonts w:ascii="仿宋_GB2312" w:hAnsi="Calibri" w:eastAsia="仿宋_GB2312" w:cs="Times New Roman"/>
        </w:rPr>
      </w:pPr>
      <w:r>
        <w:rPr>
          <w:rFonts w:hint="eastAsia" w:ascii="仿宋_GB2312" w:hAnsi="Calibri" w:eastAsia="仿宋_GB2312" w:cs="Times New Roman"/>
        </w:rPr>
        <w:t>2．严格按要求填写电子版，涉及时间内容以“****年**月”为规范格式。</w:t>
      </w:r>
    </w:p>
    <w:p>
      <w:pPr>
        <w:spacing w:line="360" w:lineRule="exact"/>
        <w:ind w:firstLine="630" w:firstLineChars="300"/>
        <w:rPr>
          <w:rFonts w:ascii="仿宋_GB2312" w:hAnsi="Calibri" w:eastAsia="仿宋_GB2312" w:cs="Times New Roman"/>
        </w:rPr>
      </w:pPr>
      <w:r>
        <w:rPr>
          <w:rFonts w:hint="eastAsia" w:ascii="仿宋_GB2312" w:hAnsi="Calibri" w:eastAsia="仿宋_GB2312" w:cs="Times New Roman"/>
        </w:rPr>
        <w:t>3．上报</w:t>
      </w:r>
      <w:r>
        <w:rPr>
          <w:rFonts w:hint="eastAsia" w:ascii="仿宋_GB2312" w:hAnsi="Calibri" w:eastAsia="仿宋_GB2312" w:cs="Times New Roman"/>
          <w:lang w:eastAsia="zh-CN"/>
        </w:rPr>
        <w:t>院党委</w:t>
      </w:r>
      <w:r>
        <w:rPr>
          <w:rFonts w:hint="eastAsia" w:ascii="仿宋_GB2312" w:hAnsi="Calibri" w:eastAsia="仿宋_GB2312" w:cs="Times New Roman"/>
        </w:rPr>
        <w:t>电子版和打印纸质版各一</w:t>
      </w:r>
      <w:r>
        <w:rPr>
          <w:rFonts w:hint="eastAsia" w:ascii="仿宋_GB2312" w:hAnsi="Calibri" w:eastAsia="仿宋_GB2312" w:cs="Times New Roman"/>
          <w:lang w:eastAsia="zh-CN"/>
        </w:rPr>
        <w:t>份</w:t>
      </w:r>
      <w:r>
        <w:rPr>
          <w:rFonts w:hint="eastAsia" w:ascii="仿宋_GB2312" w:hAnsi="Calibri" w:eastAsia="仿宋_GB2312" w:cs="Times New Roman"/>
        </w:rPr>
        <w:t>。</w:t>
      </w:r>
    </w:p>
    <w:p>
      <w:pPr>
        <w:spacing w:line="360" w:lineRule="exact"/>
        <w:ind w:left="1134" w:leftChars="400" w:hanging="294" w:hangingChars="140"/>
        <w:rPr>
          <w:rFonts w:ascii="仿宋_GB2312" w:hAnsi="Calibri" w:eastAsia="仿宋_GB2312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52C74"/>
    <w:rsid w:val="47752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Times New Roman" w:hAnsi="Times New Roman" w:eastAsia="仿宋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2017-05-08T03:54:00Z</dcterms:created>
  <dc:creator>Administrator</dc:creator>
  <cp:lastModifiedBy>Administrator</cp:lastModifiedBy>
  <dcterms:modified xsi:type="dcterms:W3CDTF">2017-05-08T03:54:40Z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